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Тетюцкий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Тетюцкий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Тетюцкого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Тетюцкого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Тетюцкого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Тетюцкому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